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5BF4E" w14:textId="77777777" w:rsidR="0058497F" w:rsidRPr="0058497F" w:rsidRDefault="0058497F" w:rsidP="0058497F">
      <w:pPr>
        <w:widowControl w:val="0"/>
        <w:autoSpaceDE w:val="0"/>
        <w:autoSpaceDN w:val="0"/>
        <w:adjustRightInd w:val="0"/>
        <w:spacing w:after="120" w:line="172" w:lineRule="atLeast"/>
        <w:jc w:val="right"/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  <w:t>Załącznik nr 12 do SWZ</w:t>
      </w:r>
    </w:p>
    <w:p w14:paraId="4E48ECF3" w14:textId="77777777" w:rsidR="0058497F" w:rsidRPr="0058497F" w:rsidRDefault="0058497F" w:rsidP="0058497F">
      <w:pPr>
        <w:widowControl w:val="0"/>
        <w:autoSpaceDE w:val="0"/>
        <w:autoSpaceDN w:val="0"/>
        <w:adjustRightInd w:val="0"/>
        <w:spacing w:after="0" w:line="240" w:lineRule="auto"/>
        <w:ind w:hanging="284"/>
        <w:jc w:val="center"/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EB70968" w14:textId="77777777" w:rsidR="0058497F" w:rsidRPr="0058497F" w:rsidRDefault="0058497F" w:rsidP="0058497F">
      <w:pPr>
        <w:autoSpaceDE w:val="0"/>
        <w:autoSpaceDN w:val="0"/>
        <w:adjustRightInd w:val="0"/>
        <w:spacing w:after="0" w:line="360" w:lineRule="auto"/>
        <w:ind w:hanging="144"/>
        <w:jc w:val="center"/>
        <w:rPr>
          <w:rFonts w:ascii="Times New Roman" w:eastAsiaTheme="minorEastAsia" w:hAnsi="Times New Roman" w:cs="Times New Roman"/>
          <w:b/>
          <w:color w:val="000000"/>
          <w:kern w:val="0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b/>
          <w:color w:val="000000"/>
          <w:kern w:val="0"/>
          <w:lang w:eastAsia="pl-PL"/>
          <w14:ligatures w14:val="none"/>
        </w:rPr>
        <w:t xml:space="preserve">Oświadczenie Wykonawców wspólnie ubiegających się o udzielenie </w:t>
      </w:r>
      <w:r w:rsidRPr="0058497F">
        <w:rPr>
          <w:rFonts w:ascii="Times New Roman" w:eastAsiaTheme="minorEastAsia" w:hAnsi="Times New Roman" w:cs="Times New Roman"/>
          <w:b/>
          <w:color w:val="000000"/>
          <w:kern w:val="0"/>
          <w:lang w:eastAsia="pl-PL"/>
          <w14:ligatures w14:val="none"/>
        </w:rPr>
        <w:br/>
        <w:t>zamówienia w postępowaniu na:</w:t>
      </w:r>
    </w:p>
    <w:p w14:paraId="2EF0C089" w14:textId="77777777" w:rsidR="0058497F" w:rsidRPr="0058497F" w:rsidRDefault="0058497F" w:rsidP="0058497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</w:p>
    <w:p w14:paraId="651714DE" w14:textId="77777777" w:rsidR="0058497F" w:rsidRPr="0058497F" w:rsidRDefault="0058497F" w:rsidP="0058497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Przebudowę wnętrza budynku głównego Komendy Powiatowej Państwowej Straży Pożarnej </w:t>
      </w:r>
      <w:r w:rsidRPr="0058497F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br/>
        <w:t xml:space="preserve">w Pucku, ul. </w:t>
      </w:r>
      <w:proofErr w:type="spellStart"/>
      <w:r w:rsidRPr="0058497F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Mestwina</w:t>
      </w:r>
      <w:proofErr w:type="spellEnd"/>
      <w:r w:rsidRPr="0058497F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 11,  84-100 Puck</w:t>
      </w:r>
    </w:p>
    <w:p w14:paraId="34C9812D" w14:textId="77777777" w:rsidR="0058497F" w:rsidRPr="0058497F" w:rsidRDefault="0058497F" w:rsidP="0058497F">
      <w:pPr>
        <w:autoSpaceDE w:val="0"/>
        <w:autoSpaceDN w:val="0"/>
        <w:adjustRightInd w:val="0"/>
        <w:spacing w:before="62" w:after="0" w:line="422" w:lineRule="exact"/>
        <w:ind w:hanging="144"/>
        <w:rPr>
          <w:rFonts w:ascii="Times New Roman" w:eastAsiaTheme="minorEastAsia" w:hAnsi="Times New Roman" w:cs="Times New Roman"/>
          <w:b/>
          <w:color w:val="000000"/>
          <w:kern w:val="0"/>
          <w:sz w:val="18"/>
          <w:szCs w:val="18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b/>
          <w:color w:val="000000"/>
          <w:kern w:val="0"/>
          <w:sz w:val="18"/>
          <w:szCs w:val="18"/>
          <w:lang w:eastAsia="pl-PL"/>
          <w14:ligatures w14:val="none"/>
        </w:rPr>
        <w:t xml:space="preserve">  ZAMAWIAJĄCY:</w:t>
      </w:r>
    </w:p>
    <w:p w14:paraId="50943455" w14:textId="3A4AAFCF" w:rsidR="0058497F" w:rsidRPr="0058497F" w:rsidRDefault="0058497F" w:rsidP="0058497F">
      <w:pPr>
        <w:autoSpaceDE w:val="0"/>
        <w:autoSpaceDN w:val="0"/>
        <w:adjustRightInd w:val="0"/>
        <w:spacing w:before="62" w:after="0" w:line="422" w:lineRule="exact"/>
        <w:ind w:hanging="144"/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 </w:t>
      </w:r>
      <w:r w:rsidRPr="0058497F"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  <w:t xml:space="preserve">Komenda Powiatowa Państwowej Straży Pożarnej w Pucku ul. </w:t>
      </w:r>
      <w:proofErr w:type="spellStart"/>
      <w:r w:rsidRPr="0058497F"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  <w:t>Mestwina</w:t>
      </w:r>
      <w:proofErr w:type="spellEnd"/>
      <w:r w:rsidRPr="0058497F">
        <w:rPr>
          <w:rFonts w:ascii="Times New Roman" w:eastAsiaTheme="minorEastAsia" w:hAnsi="Times New Roman" w:cs="Times New Roman"/>
          <w:bCs/>
          <w:kern w:val="0"/>
          <w:lang w:eastAsia="pl-PL"/>
          <w14:ligatures w14:val="none"/>
        </w:rPr>
        <w:t xml:space="preserve"> 11, 84-100 Puck</w:t>
      </w:r>
    </w:p>
    <w:p w14:paraId="754DC28B" w14:textId="77777777" w:rsidR="0058497F" w:rsidRPr="0058497F" w:rsidRDefault="0058497F" w:rsidP="0058497F">
      <w:pPr>
        <w:autoSpaceDE w:val="0"/>
        <w:autoSpaceDN w:val="0"/>
        <w:adjustRightInd w:val="0"/>
        <w:spacing w:before="62" w:after="0" w:line="422" w:lineRule="exact"/>
        <w:ind w:hanging="144"/>
        <w:rPr>
          <w:rFonts w:ascii="Times New Roman" w:eastAsiaTheme="minorEastAsia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1384"/>
        <w:gridCol w:w="3969"/>
        <w:gridCol w:w="4536"/>
      </w:tblGrid>
      <w:tr w:rsidR="0058497F" w:rsidRPr="0058497F" w14:paraId="3C8D02F6" w14:textId="77777777" w:rsidTr="005A3084">
        <w:tc>
          <w:tcPr>
            <w:tcW w:w="1384" w:type="dxa"/>
          </w:tcPr>
          <w:p w14:paraId="60A87638" w14:textId="77777777" w:rsidR="0058497F" w:rsidRPr="0058497F" w:rsidRDefault="0058497F" w:rsidP="0058497F">
            <w:pPr>
              <w:widowControl w:val="0"/>
              <w:autoSpaceDE w:val="0"/>
              <w:autoSpaceDN w:val="0"/>
              <w:adjustRightInd w:val="0"/>
              <w:spacing w:after="600" w:line="240" w:lineRule="exact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58497F">
              <w:rPr>
                <w:rFonts w:ascii="Times New Roman" w:eastAsiaTheme="minorEastAsia" w:hAnsi="Times New Roman"/>
                <w:b/>
                <w:sz w:val="20"/>
                <w:szCs w:val="20"/>
              </w:rPr>
              <w:t>LP.</w:t>
            </w:r>
          </w:p>
        </w:tc>
        <w:tc>
          <w:tcPr>
            <w:tcW w:w="3969" w:type="dxa"/>
          </w:tcPr>
          <w:p w14:paraId="39CC3E47" w14:textId="77777777" w:rsidR="0058497F" w:rsidRPr="0058497F" w:rsidRDefault="0058497F" w:rsidP="0058497F">
            <w:pPr>
              <w:widowControl w:val="0"/>
              <w:autoSpaceDE w:val="0"/>
              <w:autoSpaceDN w:val="0"/>
              <w:adjustRightInd w:val="0"/>
              <w:spacing w:after="600" w:line="240" w:lineRule="exact"/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58497F">
              <w:rPr>
                <w:rFonts w:ascii="Times New Roman" w:eastAsiaTheme="minorEastAsia" w:hAnsi="Times New Roman"/>
                <w:b/>
                <w:sz w:val="20"/>
                <w:szCs w:val="20"/>
              </w:rPr>
              <w:t>Nazwa (y) Wykonawców</w:t>
            </w:r>
          </w:p>
        </w:tc>
        <w:tc>
          <w:tcPr>
            <w:tcW w:w="4536" w:type="dxa"/>
          </w:tcPr>
          <w:p w14:paraId="6B7DEDE7" w14:textId="77777777" w:rsidR="0058497F" w:rsidRPr="0058497F" w:rsidRDefault="0058497F" w:rsidP="005849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58497F">
              <w:rPr>
                <w:rFonts w:ascii="Times New Roman" w:eastAsiaTheme="minorEastAsia" w:hAnsi="Times New Roman"/>
                <w:b/>
                <w:sz w:val="20"/>
                <w:szCs w:val="20"/>
              </w:rPr>
              <w:t>Adres (y) Wykonawcy (ów)</w:t>
            </w:r>
          </w:p>
          <w:p w14:paraId="591C9507" w14:textId="77777777" w:rsidR="0058497F" w:rsidRPr="0058497F" w:rsidRDefault="0058497F" w:rsidP="005849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Theme="minorEastAsia" w:hAnsi="Times New Roman"/>
                <w:b/>
                <w:sz w:val="20"/>
                <w:szCs w:val="20"/>
              </w:rPr>
            </w:pPr>
            <w:r w:rsidRPr="0058497F">
              <w:rPr>
                <w:rFonts w:ascii="Times New Roman" w:eastAsiaTheme="minorEastAsia" w:hAnsi="Times New Roman"/>
                <w:b/>
                <w:sz w:val="20"/>
                <w:szCs w:val="20"/>
              </w:rPr>
              <w:t xml:space="preserve">w zależności od podmiotu: NIP/PESEL </w:t>
            </w:r>
          </w:p>
          <w:p w14:paraId="388E0CC7" w14:textId="77777777" w:rsidR="0058497F" w:rsidRPr="0058497F" w:rsidRDefault="0058497F" w:rsidP="0058497F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ascii="Times New Roman" w:eastAsiaTheme="minorEastAsia" w:hAnsi="Times New Roman"/>
                <w:bCs/>
                <w:sz w:val="20"/>
                <w:szCs w:val="20"/>
              </w:rPr>
            </w:pPr>
            <w:r w:rsidRPr="0058497F">
              <w:rPr>
                <w:rFonts w:ascii="Times New Roman" w:eastAsiaTheme="minorEastAsia" w:hAnsi="Times New Roman"/>
                <w:b/>
                <w:sz w:val="20"/>
                <w:szCs w:val="20"/>
              </w:rPr>
              <w:t xml:space="preserve">w zależności od podmiotu: KRS, </w:t>
            </w:r>
            <w:proofErr w:type="spellStart"/>
            <w:r w:rsidRPr="0058497F">
              <w:rPr>
                <w:rFonts w:ascii="Times New Roman" w:eastAsiaTheme="minorEastAsia" w:hAnsi="Times New Roman"/>
                <w:b/>
                <w:sz w:val="20"/>
                <w:szCs w:val="20"/>
              </w:rPr>
              <w:t>CEiDG</w:t>
            </w:r>
            <w:proofErr w:type="spellEnd"/>
          </w:p>
        </w:tc>
      </w:tr>
      <w:tr w:rsidR="0058497F" w:rsidRPr="0058497F" w14:paraId="237182F1" w14:textId="77777777" w:rsidTr="005A3084">
        <w:tc>
          <w:tcPr>
            <w:tcW w:w="1384" w:type="dxa"/>
          </w:tcPr>
          <w:p w14:paraId="08B77AF3" w14:textId="77777777" w:rsidR="0058497F" w:rsidRPr="0058497F" w:rsidRDefault="0058497F" w:rsidP="0058497F">
            <w:pPr>
              <w:widowControl w:val="0"/>
              <w:autoSpaceDE w:val="0"/>
              <w:autoSpaceDN w:val="0"/>
              <w:adjustRightInd w:val="0"/>
              <w:spacing w:after="600" w:line="240" w:lineRule="exact"/>
              <w:rPr>
                <w:rFonts w:ascii="Times New Roman" w:eastAsiaTheme="minorEastAsia" w:hAnsi="Times New Roman"/>
                <w:bCs/>
                <w:sz w:val="20"/>
                <w:szCs w:val="20"/>
              </w:rPr>
            </w:pPr>
          </w:p>
        </w:tc>
        <w:tc>
          <w:tcPr>
            <w:tcW w:w="3969" w:type="dxa"/>
          </w:tcPr>
          <w:p w14:paraId="01F47F1E" w14:textId="77777777" w:rsidR="0058497F" w:rsidRPr="0058497F" w:rsidRDefault="0058497F" w:rsidP="0058497F">
            <w:pPr>
              <w:widowControl w:val="0"/>
              <w:autoSpaceDE w:val="0"/>
              <w:autoSpaceDN w:val="0"/>
              <w:adjustRightInd w:val="0"/>
              <w:spacing w:after="600" w:line="240" w:lineRule="exact"/>
              <w:rPr>
                <w:rFonts w:ascii="Times New Roman" w:eastAsiaTheme="minorEastAsia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</w:tcPr>
          <w:p w14:paraId="1BBD5647" w14:textId="0EF96CE7" w:rsidR="0058497F" w:rsidRDefault="0058497F" w:rsidP="0058497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rFonts w:ascii="Times New Roman" w:eastAsiaTheme="minorEastAsia" w:hAnsi="Times New Roman"/>
                <w:bCs/>
                <w:sz w:val="20"/>
                <w:szCs w:val="20"/>
              </w:rPr>
            </w:pPr>
            <w:r w:rsidRPr="0058497F">
              <w:rPr>
                <w:rFonts w:ascii="Times New Roman" w:eastAsiaTheme="minorEastAsia" w:hAnsi="Times New Roman"/>
                <w:bCs/>
                <w:sz w:val="20"/>
                <w:szCs w:val="20"/>
              </w:rPr>
              <w:t>……………………………..</w:t>
            </w:r>
          </w:p>
          <w:p w14:paraId="084772C9" w14:textId="77777777" w:rsidR="0058497F" w:rsidRPr="0058497F" w:rsidRDefault="0058497F" w:rsidP="0058497F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Times New Roman" w:eastAsiaTheme="minorEastAsia" w:hAnsi="Times New Roman"/>
                <w:bCs/>
                <w:sz w:val="20"/>
                <w:szCs w:val="20"/>
              </w:rPr>
            </w:pPr>
          </w:p>
          <w:p w14:paraId="49A393FF" w14:textId="3B7972E9" w:rsidR="0058497F" w:rsidRPr="0058497F" w:rsidRDefault="0058497F" w:rsidP="0058497F">
            <w:pPr>
              <w:pStyle w:val="Akapitzlist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480" w:lineRule="auto"/>
              <w:rPr>
                <w:rFonts w:ascii="Times New Roman" w:eastAsiaTheme="minorEastAsia" w:hAnsi="Times New Roman"/>
                <w:bCs/>
                <w:sz w:val="20"/>
                <w:szCs w:val="20"/>
              </w:rPr>
            </w:pPr>
            <w:r w:rsidRPr="0058497F">
              <w:rPr>
                <w:rFonts w:ascii="Times New Roman" w:eastAsiaTheme="minorEastAsia" w:hAnsi="Times New Roman"/>
                <w:bCs/>
                <w:sz w:val="20"/>
                <w:szCs w:val="20"/>
              </w:rPr>
              <w:t>……………………………..</w:t>
            </w:r>
          </w:p>
        </w:tc>
      </w:tr>
    </w:tbl>
    <w:p w14:paraId="5D3BB6EF" w14:textId="77777777" w:rsidR="0058497F" w:rsidRPr="0058497F" w:rsidRDefault="0058497F" w:rsidP="0058497F">
      <w:pPr>
        <w:autoSpaceDE w:val="0"/>
        <w:autoSpaceDN w:val="0"/>
        <w:adjustRightInd w:val="0"/>
        <w:spacing w:before="5" w:after="0" w:line="245" w:lineRule="exact"/>
        <w:ind w:left="422" w:right="4992"/>
        <w:jc w:val="right"/>
        <w:rPr>
          <w:rFonts w:ascii="Times New Roman" w:eastAsiaTheme="minorEastAsia" w:hAnsi="Times New Roman" w:cs="Times New Roman"/>
          <w:b/>
          <w:bCs/>
          <w:i/>
          <w:iCs/>
          <w:color w:val="000000"/>
          <w:kern w:val="0"/>
          <w:sz w:val="18"/>
          <w:szCs w:val="18"/>
          <w:lang w:eastAsia="pl-PL"/>
          <w14:ligatures w14:val="none"/>
        </w:rPr>
      </w:pPr>
    </w:p>
    <w:p w14:paraId="56E5D001" w14:textId="77777777" w:rsidR="0058497F" w:rsidRPr="0058497F" w:rsidRDefault="0058497F" w:rsidP="005849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Składane na podstawie art. 117 ust. 4 ustawy z dnia 11 września 2019r. Prawo zamówień publicznych dotyczące dostaw, usług lub robót budowlanych, które wykonają poszczególni Wykonawcy</w:t>
      </w:r>
    </w:p>
    <w:p w14:paraId="752F25A2" w14:textId="2F7A00CD" w:rsidR="0058497F" w:rsidRPr="0058497F" w:rsidRDefault="0058497F" w:rsidP="005849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Na potrzeby postępowania o udzielenie zamówienia publicznego pn.:</w:t>
      </w:r>
    </w:p>
    <w:p w14:paraId="697BF9CC" w14:textId="7DD301D9" w:rsidR="0058497F" w:rsidRPr="0058497F" w:rsidRDefault="0058497F" w:rsidP="0058497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Przebudowę wnętrza budynku głównego Komendy Powiatowej Państwowej Straży Pożarnej </w:t>
      </w:r>
      <w:r w:rsidRPr="0058497F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br/>
        <w:t xml:space="preserve">w Pucku, ul. </w:t>
      </w:r>
      <w:proofErr w:type="spellStart"/>
      <w:r w:rsidRPr="0058497F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Mestwina</w:t>
      </w:r>
      <w:proofErr w:type="spellEnd"/>
      <w:r w:rsidRPr="0058497F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 xml:space="preserve"> 11,  84-100 Puck</w:t>
      </w:r>
    </w:p>
    <w:p w14:paraId="542AEEF6" w14:textId="30B009C4" w:rsidR="0058497F" w:rsidRPr="0058497F" w:rsidRDefault="0058497F" w:rsidP="0058497F">
      <w:pPr>
        <w:autoSpaceDE w:val="0"/>
        <w:autoSpaceDN w:val="0"/>
        <w:adjustRightInd w:val="0"/>
        <w:spacing w:after="0" w:line="360" w:lineRule="auto"/>
        <w:rPr>
          <w:rFonts w:ascii="Times New Roman" w:eastAsiaTheme="minorEastAsia" w:hAnsi="Times New Roman" w:cs="Times New Roman"/>
          <w:kern w:val="0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oświadczam, że</w:t>
      </w:r>
    </w:p>
    <w:p w14:paraId="0E1E23C5" w14:textId="77777777" w:rsidR="0058497F" w:rsidRPr="0058497F" w:rsidRDefault="0058497F" w:rsidP="0058497F">
      <w:pPr>
        <w:autoSpaceDE w:val="0"/>
        <w:autoSpaceDN w:val="0"/>
        <w:adjustRightInd w:val="0"/>
        <w:spacing w:before="53" w:after="0" w:line="490" w:lineRule="exact"/>
        <w:ind w:right="3456"/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>(nazwa Wykonawcy) 1</w:t>
      </w:r>
    </w:p>
    <w:p w14:paraId="354EEC39" w14:textId="6996FFA7" w:rsidR="0058497F" w:rsidRPr="0058497F" w:rsidRDefault="0058497F" w:rsidP="0058497F">
      <w:pPr>
        <w:autoSpaceDE w:val="0"/>
        <w:autoSpaceDN w:val="0"/>
        <w:adjustRightInd w:val="0"/>
        <w:spacing w:before="53" w:after="0" w:line="490" w:lineRule="exact"/>
        <w:ind w:right="3456"/>
        <w:rPr>
          <w:rFonts w:ascii="Times New Roman" w:eastAsiaTheme="minorEastAsia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 xml:space="preserve"> ……………</w:t>
      </w:r>
      <w:r>
        <w:rPr>
          <w:rFonts w:ascii="Times New Roman" w:eastAsiaTheme="minorEastAsia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>…………………………………………………….</w:t>
      </w:r>
      <w:r w:rsidRPr="0058497F">
        <w:rPr>
          <w:rFonts w:ascii="Times New Roman" w:eastAsiaTheme="minorEastAsia" w:hAnsi="Times New Roman" w:cs="Times New Roman"/>
          <w:color w:val="000000"/>
          <w:kern w:val="0"/>
          <w:sz w:val="18"/>
          <w:szCs w:val="18"/>
          <w:lang w:eastAsia="pl-PL"/>
          <w14:ligatures w14:val="none"/>
        </w:rPr>
        <w:t>………….</w:t>
      </w:r>
    </w:p>
    <w:p w14:paraId="2FC90E44" w14:textId="77777777" w:rsidR="0058497F" w:rsidRPr="0058497F" w:rsidRDefault="0058497F" w:rsidP="0058497F">
      <w:pPr>
        <w:autoSpaceDE w:val="0"/>
        <w:autoSpaceDN w:val="0"/>
        <w:adjustRightInd w:val="0"/>
        <w:spacing w:before="53" w:after="0" w:line="490" w:lineRule="exact"/>
        <w:ind w:right="3456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Zrealizuje następujące roboty budowlane / usługi / dostawy:</w:t>
      </w:r>
    </w:p>
    <w:p w14:paraId="4F350C16" w14:textId="1FE266AE" w:rsidR="0058497F" w:rsidRPr="0058497F" w:rsidRDefault="0058497F" w:rsidP="0058497F">
      <w:pPr>
        <w:autoSpaceDE w:val="0"/>
        <w:autoSpaceDN w:val="0"/>
        <w:adjustRightInd w:val="0"/>
        <w:spacing w:before="53" w:after="0" w:line="490" w:lineRule="exact"/>
        <w:ind w:right="3456"/>
        <w:rPr>
          <w:rFonts w:ascii="Times New Roman" w:eastAsiaTheme="minorEastAsia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</w:t>
      </w:r>
      <w:r>
        <w:rPr>
          <w:rFonts w:ascii="Times New Roman" w:eastAsiaTheme="minorEastAsia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……</w:t>
      </w:r>
      <w:r w:rsidRPr="0058497F">
        <w:rPr>
          <w:rFonts w:ascii="Times New Roman" w:eastAsiaTheme="minorEastAsia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…………………….</w:t>
      </w:r>
    </w:p>
    <w:p w14:paraId="7D8A3BB9" w14:textId="3480913E" w:rsidR="0058497F" w:rsidRPr="0058497F" w:rsidRDefault="0058497F" w:rsidP="0058497F">
      <w:pPr>
        <w:autoSpaceDE w:val="0"/>
        <w:autoSpaceDN w:val="0"/>
        <w:adjustRightInd w:val="0"/>
        <w:spacing w:before="53" w:after="0" w:line="490" w:lineRule="exact"/>
        <w:ind w:right="3456"/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</w:pPr>
      <w:r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>(</w:t>
      </w:r>
      <w:r w:rsidRPr="0058497F">
        <w:rPr>
          <w:rFonts w:ascii="Times New Roman" w:eastAsiaTheme="minorEastAsia" w:hAnsi="Times New Roman" w:cs="Times New Roman"/>
          <w:b/>
          <w:bCs/>
          <w:color w:val="000000"/>
          <w:kern w:val="0"/>
          <w:lang w:eastAsia="pl-PL"/>
          <w14:ligatures w14:val="none"/>
        </w:rPr>
        <w:t>nazwa Wykonawcy) 2</w:t>
      </w:r>
    </w:p>
    <w:p w14:paraId="3B2235AC" w14:textId="54212FF7" w:rsidR="0058497F" w:rsidRPr="0058497F" w:rsidRDefault="0058497F" w:rsidP="0058497F">
      <w:pPr>
        <w:autoSpaceDE w:val="0"/>
        <w:autoSpaceDN w:val="0"/>
        <w:adjustRightInd w:val="0"/>
        <w:spacing w:before="53" w:after="0" w:line="490" w:lineRule="exact"/>
        <w:ind w:right="3456"/>
        <w:rPr>
          <w:rFonts w:ascii="Times New Roman" w:eastAsiaTheme="minorEastAsia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………………</w:t>
      </w:r>
      <w:r>
        <w:rPr>
          <w:rFonts w:ascii="Times New Roman" w:eastAsiaTheme="minorEastAsia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</w:t>
      </w:r>
      <w:r w:rsidRPr="0058497F">
        <w:rPr>
          <w:rFonts w:ascii="Times New Roman" w:eastAsiaTheme="minorEastAsia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………. </w:t>
      </w:r>
    </w:p>
    <w:p w14:paraId="2A71DEED" w14:textId="77777777" w:rsidR="0058497F" w:rsidRPr="0058497F" w:rsidRDefault="0058497F" w:rsidP="0058497F">
      <w:pPr>
        <w:autoSpaceDE w:val="0"/>
        <w:autoSpaceDN w:val="0"/>
        <w:adjustRightInd w:val="0"/>
        <w:spacing w:before="53" w:after="0" w:line="490" w:lineRule="exact"/>
        <w:ind w:right="3456"/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color w:val="000000"/>
          <w:kern w:val="0"/>
          <w:lang w:eastAsia="pl-PL"/>
          <w14:ligatures w14:val="none"/>
        </w:rPr>
        <w:t>Zrealizuje następujące roboty budowlane / usługi / dostawy:</w:t>
      </w:r>
    </w:p>
    <w:p w14:paraId="6D8202F6" w14:textId="2D41079A" w:rsidR="0058497F" w:rsidRPr="0058497F" w:rsidRDefault="0058497F" w:rsidP="0058497F">
      <w:pPr>
        <w:autoSpaceDE w:val="0"/>
        <w:autoSpaceDN w:val="0"/>
        <w:adjustRightInd w:val="0"/>
        <w:spacing w:before="53" w:after="0" w:line="490" w:lineRule="exact"/>
        <w:ind w:right="3456"/>
        <w:rPr>
          <w:rFonts w:ascii="Times New Roman" w:eastAsiaTheme="minorEastAsia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</w:t>
      </w:r>
      <w:r>
        <w:rPr>
          <w:rFonts w:ascii="Times New Roman" w:eastAsiaTheme="minorEastAsia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….</w:t>
      </w:r>
      <w:r w:rsidRPr="0058497F">
        <w:rPr>
          <w:rFonts w:ascii="Times New Roman" w:eastAsiaTheme="minorEastAsia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……………………..</w:t>
      </w:r>
    </w:p>
    <w:p w14:paraId="2FB8818B" w14:textId="77777777" w:rsidR="0058497F" w:rsidRPr="0058497F" w:rsidRDefault="0058497F" w:rsidP="0058497F">
      <w:pPr>
        <w:autoSpaceDE w:val="0"/>
        <w:autoSpaceDN w:val="0"/>
        <w:adjustRightInd w:val="0"/>
        <w:spacing w:after="0" w:line="240" w:lineRule="exact"/>
        <w:ind w:right="3456" w:firstLine="3634"/>
        <w:rPr>
          <w:rFonts w:ascii="Times New Roman" w:eastAsiaTheme="minorEastAsia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44E73CF" w14:textId="77777777" w:rsidR="0058497F" w:rsidRPr="0058497F" w:rsidRDefault="0058497F" w:rsidP="005849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color w:val="000000"/>
          <w:kern w:val="0"/>
          <w:sz w:val="16"/>
          <w:szCs w:val="16"/>
          <w:lang w:eastAsia="pl-PL"/>
          <w14:ligatures w14:val="none"/>
        </w:rPr>
      </w:pPr>
      <w:r w:rsidRPr="0058497F">
        <w:rPr>
          <w:rFonts w:ascii="Times New Roman" w:eastAsiaTheme="minorEastAsia" w:hAnsi="Times New Roman" w:cs="Times New Roman"/>
          <w:bCs/>
          <w:i/>
          <w:iCs/>
          <w:kern w:val="0"/>
          <w:sz w:val="16"/>
          <w:szCs w:val="16"/>
          <w:lang w:eastAsia="pl-PL"/>
          <w14:ligatures w14:val="none"/>
        </w:rPr>
        <w:t xml:space="preserve">Dokument należy wypełnić i podpisać kwalifikowanym podpisem elektronicznym lub podpisem zaufanym lub podpisem osobistym. </w:t>
      </w:r>
      <w:r w:rsidRPr="0058497F">
        <w:rPr>
          <w:rFonts w:ascii="Times New Roman" w:eastAsia="Times New Roman" w:hAnsi="Times New Roman" w:cs="Times New Roman"/>
          <w:bCs/>
          <w:i/>
          <w:iCs/>
          <w:kern w:val="0"/>
          <w:sz w:val="16"/>
          <w:szCs w:val="16"/>
          <w:lang w:eastAsia="pl-PL"/>
          <w14:ligatures w14:val="none"/>
        </w:rPr>
        <w:t>Zamawiający zaleca zapisanie dokumentu w formacie PDF.</w:t>
      </w:r>
    </w:p>
    <w:p w14:paraId="60BD9C85" w14:textId="77777777" w:rsidR="0058497F" w:rsidRPr="0058497F" w:rsidRDefault="0058497F" w:rsidP="0058497F">
      <w:pPr>
        <w:autoSpaceDE w:val="0"/>
        <w:autoSpaceDN w:val="0"/>
        <w:adjustRightInd w:val="0"/>
        <w:spacing w:after="0" w:line="240" w:lineRule="auto"/>
        <w:ind w:firstLine="3634"/>
        <w:rPr>
          <w:rFonts w:ascii="Times New Roman" w:eastAsiaTheme="minorEastAsia" w:hAnsi="Times New Roman" w:cs="Times New Roman"/>
          <w:bCs/>
          <w:kern w:val="0"/>
          <w:sz w:val="16"/>
          <w:szCs w:val="16"/>
          <w:lang w:eastAsia="pl-PL"/>
          <w14:ligatures w14:val="none"/>
        </w:rPr>
      </w:pPr>
    </w:p>
    <w:p w14:paraId="31754EBF" w14:textId="32CD6228" w:rsidR="006D36FB" w:rsidRPr="0058497F" w:rsidRDefault="0058497F" w:rsidP="0058497F">
      <w:pPr>
        <w:autoSpaceDE w:val="0"/>
        <w:autoSpaceDN w:val="0"/>
        <w:adjustRightInd w:val="0"/>
        <w:spacing w:after="0" w:line="240" w:lineRule="auto"/>
        <w:ind w:hanging="144"/>
        <w:jc w:val="center"/>
        <w:rPr>
          <w:rFonts w:ascii="Times New Roman" w:hAnsi="Times New Roman" w:cs="Times New Roman"/>
        </w:rPr>
      </w:pPr>
      <w:r w:rsidRPr="0058497F">
        <w:rPr>
          <w:rFonts w:ascii="Times New Roman" w:eastAsiaTheme="minorEastAsia" w:hAnsi="Times New Roman" w:cs="Times New Roman"/>
          <w:bCs/>
          <w:color w:val="000000"/>
          <w:kern w:val="0"/>
          <w:sz w:val="16"/>
          <w:szCs w:val="16"/>
          <w:lang w:eastAsia="pl-PL"/>
          <w14:ligatures w14:val="none"/>
        </w:rPr>
        <w:t>wspólnie ubiegających się o zamówienie</w:t>
      </w:r>
    </w:p>
    <w:sectPr w:rsidR="006D36FB" w:rsidRPr="005849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AF538F"/>
    <w:multiLevelType w:val="hybridMultilevel"/>
    <w:tmpl w:val="5B92880A"/>
    <w:lvl w:ilvl="0" w:tplc="4BFC67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4C469C"/>
    <w:multiLevelType w:val="multilevel"/>
    <w:tmpl w:val="FFFFFFFF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upperLetter"/>
      <w:lvlText w:val="%3."/>
      <w:lvlJc w:val="left"/>
      <w:pPr>
        <w:ind w:left="528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10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17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5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39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668" w:hanging="180"/>
      </w:pPr>
      <w:rPr>
        <w:rFonts w:cs="Times New Roman"/>
      </w:rPr>
    </w:lvl>
  </w:abstractNum>
  <w:num w:numId="1" w16cid:durableId="752358139">
    <w:abstractNumId w:val="1"/>
  </w:num>
  <w:num w:numId="2" w16cid:durableId="613899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7F"/>
    <w:rsid w:val="004D784F"/>
    <w:rsid w:val="0058497F"/>
    <w:rsid w:val="006D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10AC0"/>
  <w15:chartTrackingRefBased/>
  <w15:docId w15:val="{D99DE620-FB99-478F-BC8B-6F805B787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8497F"/>
    <w:pPr>
      <w:spacing w:after="0" w:line="240" w:lineRule="auto"/>
    </w:pPr>
    <w:rPr>
      <w:rFonts w:ascii="Calibri" w:eastAsia="Times New Roman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4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G.Kwiek (KP PUCK)</dc:creator>
  <cp:keywords/>
  <dc:description/>
  <cp:lastModifiedBy>G.Kwiek (KP PUCK)</cp:lastModifiedBy>
  <cp:revision>2</cp:revision>
  <dcterms:created xsi:type="dcterms:W3CDTF">2023-05-31T06:37:00Z</dcterms:created>
  <dcterms:modified xsi:type="dcterms:W3CDTF">2023-05-31T06:37:00Z</dcterms:modified>
</cp:coreProperties>
</file>